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0" w:rsidRPr="00D069B9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D069B9">
        <w:rPr>
          <w:rFonts w:ascii="Times New Roman" w:hAnsi="Times New Roman" w:cs="Times New Roman"/>
          <w:sz w:val="28"/>
          <w:szCs w:val="28"/>
        </w:rPr>
        <w:t>Здесь дают классическое образование, выстраивают систему знаний, учат учиться – этими клише часто описывают учебу в БГТУ им. В. Г. Шухова. На кафедре СиУК за этими словами скрывается титанический труд преподавателей и сотрудников, которые фактически «с нуля» создали в университете школу стандартизации и управления качеством. Многих из них я уже называю своими учителями.</w:t>
      </w:r>
    </w:p>
    <w:p w:rsidR="009F70C0" w:rsidRPr="00D069B9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>Нисколько не переоценено понятие всеобщего образования – обучаясь на кафедре СиУК, я постигал разные и общие, и профильные науки, параллельно саморазвивался и достигал студенческих вершин. Моя учеба здесь – котёл со многими ингредиентами, каждый из которых мне пришелся по вкусу.</w:t>
      </w:r>
    </w:p>
    <w:p w:rsidR="009F70C0" w:rsidRPr="00D069B9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>Я всегда буду вспоминать своих однокурсников и надеяться, что они также поделятся своими впечатлениями от учёбы на кафедре СиУК.</w:t>
      </w:r>
    </w:p>
    <w:p w:rsidR="009F70C0" w:rsidRPr="00D069B9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 xml:space="preserve">Работать по специальности в наше время – большая удача. А сделать так, чтобы тебе она приносила удовольствие – удача вдвойне. Сейчас я – сотрудник ООО ТайРай Франчайзинг. Здесь я ежемесячно посещаю </w:t>
      </w:r>
      <w:r w:rsidRPr="00D06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салон в Москве и ближайшем МО с личной проверкой,</w:t>
      </w:r>
      <w:r w:rsidRPr="00D06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06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ищу и контролирую тайных покупателей и тд. </w:t>
      </w:r>
      <w:r w:rsidRPr="00D069B9">
        <w:rPr>
          <w:rFonts w:ascii="Times New Roman" w:hAnsi="Times New Roman" w:cs="Times New Roman"/>
          <w:sz w:val="28"/>
          <w:szCs w:val="28"/>
        </w:rPr>
        <w:t>Навыки работы с ГОСТами, ведения переговоров, полученные, в том числе в БГТУ им. В. Г. Шухова, помогают мне в моей деятельности. </w:t>
      </w:r>
    </w:p>
    <w:p w:rsidR="009F70C0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>Благодарен факультету за то, что вырос как профессионал, и как личность именно здесь. Всегда рад возвращаться в БГТУ им. В. Г. Шухова!</w:t>
      </w:r>
    </w:p>
    <w:p w:rsidR="009F70C0" w:rsidRPr="00D069B9" w:rsidRDefault="009F70C0" w:rsidP="009F70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F70C0" w:rsidRPr="00D069B9" w:rsidRDefault="009F70C0" w:rsidP="009F70C0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Дегтев Ю.В.</w:t>
      </w:r>
    </w:p>
    <w:p w:rsidR="009F70C0" w:rsidRPr="00D069B9" w:rsidRDefault="009F70C0" w:rsidP="009F7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F70C0" w:rsidRPr="00D06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9F70C0" w:rsidRDefault="00331638" w:rsidP="009F70C0"/>
    <w:sectPr w:rsidR="00331638" w:rsidRPr="009F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0"/>
    <w:rsid w:val="00331638"/>
    <w:rsid w:val="009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