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D4" w:rsidRPr="003A7C25" w:rsidRDefault="00500CD4" w:rsidP="00500C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C25">
        <w:rPr>
          <w:rFonts w:ascii="Times New Roman" w:hAnsi="Times New Roman" w:cs="Times New Roman"/>
          <w:b/>
          <w:sz w:val="28"/>
          <w:szCs w:val="28"/>
        </w:rPr>
        <w:t>Выпуск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7C25">
        <w:rPr>
          <w:rFonts w:ascii="Times New Roman" w:hAnsi="Times New Roman" w:cs="Times New Roman"/>
          <w:b/>
          <w:sz w:val="28"/>
          <w:szCs w:val="28"/>
        </w:rPr>
        <w:t>г.</w:t>
      </w:r>
    </w:p>
    <w:p w:rsidR="00500CD4" w:rsidRDefault="00500CD4" w:rsidP="00500CD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CD4" w:rsidRDefault="00500CD4" w:rsidP="00500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Решив получить высшее образование на факультете управления качеством, я стремился получить широкое фундаментальное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и хорошую профессию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я не ошибся. </w:t>
      </w:r>
    </w:p>
    <w:p w:rsidR="00500CD4" w:rsidRDefault="00500CD4" w:rsidP="00500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Годы учебы в БГТУ им. В. Г. Шухова были очень интересными и насыщенными. На факультете, кроме высококвалифицированных преподавателей, некоторые из которых являются признанными экспер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тами и научными работниками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00CD4" w:rsidRDefault="00500CD4" w:rsidP="00500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международных студенческих семинарах, конференциях, позволило уже в студенческие годы почувствовать то общее, что объединяет людей разных стран и континентов. Такая деятельность помогает развить черты, необходимые для успешной работы: позитивность, доброжелательность, коммуникабельность. Также это дало возможность понять, что только твердость, патриотизм и верность своим убеждениям являются основой успешной работы. </w:t>
      </w:r>
    </w:p>
    <w:p w:rsidR="00500CD4" w:rsidRDefault="00500CD4" w:rsidP="00500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окончания университета меня пригласили на работу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«Випросерсис»</w:t>
      </w:r>
      <w:r w:rsidRPr="00D069B9">
        <w:rPr>
          <w:rFonts w:ascii="Times New Roman" w:hAnsi="Times New Roman" w:cs="Times New Roman"/>
          <w:sz w:val="28"/>
          <w:szCs w:val="28"/>
        </w:rPr>
        <w:t xml:space="preserve"> город Москва</w:t>
      </w:r>
      <w:r w:rsidRPr="00D069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</w:t>
      </w: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множество вопросов требуют немедленного решения, и права на ошибку нет. За то тяжелый труд здесь хорошо оплачивается. </w:t>
      </w:r>
    </w:p>
    <w:p w:rsidR="00500CD4" w:rsidRDefault="00500CD4" w:rsidP="00500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благодарностью в трудные минуты я вспоминаю наш факультет! Спасибо кафедре СиУК и всем преподавателям за багаж знаний, заложенный в период обучения, и за достойную путевку в жизнь!</w:t>
      </w:r>
    </w:p>
    <w:p w:rsidR="00500CD4" w:rsidRDefault="00500CD4" w:rsidP="00500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CD4" w:rsidRPr="00D069B9" w:rsidRDefault="00500CD4" w:rsidP="00500C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069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Близнюков С.И.</w:t>
      </w:r>
    </w:p>
    <w:p w:rsidR="00500CD4" w:rsidRPr="00D069B9" w:rsidRDefault="00500CD4" w:rsidP="00500CD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500CD4" w:rsidRPr="00D069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500CD4" w:rsidRDefault="00331638" w:rsidP="00500CD4"/>
    <w:sectPr w:rsidR="00331638" w:rsidRPr="0050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D4"/>
    <w:rsid w:val="00331638"/>
    <w:rsid w:val="0050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2020-01-30T08:10:00Z</dcterms:created>
  <dcterms:modified xsi:type="dcterms:W3CDTF">2020-01-30T08:10:00Z</dcterms:modified>
</cp:coreProperties>
</file>