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F4" w:rsidRPr="003874EA" w:rsidRDefault="00AE12F4" w:rsidP="00AE12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E12F4" w:rsidRPr="003874EA" w:rsidRDefault="00AE12F4" w:rsidP="00AE12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закончила СиУК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387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874EA">
        <w:rPr>
          <w:rFonts w:ascii="Times New Roman" w:hAnsi="Times New Roman" w:cs="Times New Roman"/>
          <w:color w:val="000000" w:themeColor="text1"/>
          <w:sz w:val="28"/>
          <w:szCs w:val="28"/>
        </w:rPr>
        <w:t>назад. Годы учебы пролетели незаметно: за это время было много интересного, появились новые знакомые и друзья, занятия сменялись сессиями, каникулами, веселыми праздниками - в общем, жизнь в институте кипела всегда. Здесь чувствовалась позитивная энергия развития, было приятно учиться в окружении способных, креативных людей, получать знания от педагогов высокого класса. В институте нас учили главному – мыслить. У меня никогда не возникало сомнений в правильности выбора учебного заведения и профессии, в том, что мое образование отвечает времени, будет востребовано на рынке труда. Может быть, от того, что мысли о будущем трудоустройстве не нависали надо мной, подобно дождевым тучам, эти времена и были такими радостными. Сейчас я всецело понимаю, что выбор был сделан верно; своим образованием, своей профессией я довольна.</w:t>
      </w:r>
    </w:p>
    <w:p w:rsidR="00AE12F4" w:rsidRDefault="00AE12F4" w:rsidP="00AE12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4EA">
        <w:rPr>
          <w:rFonts w:ascii="Times New Roman" w:hAnsi="Times New Roman" w:cs="Times New Roman"/>
          <w:color w:val="000000" w:themeColor="text1"/>
          <w:sz w:val="28"/>
          <w:szCs w:val="28"/>
        </w:rPr>
        <w:t>Хочу сказать всем тем, кто сейчас выбирает специальность для дальнейшего обучения: вы не пожалеете, что пойдете учиться на кафедру Стандартизации и Управления Качеством. Я буду вспоминать годы обучения в институте с особым чувством, ведь именно благодаря нашим преподавателям я смогла найти достойную работу.</w:t>
      </w:r>
    </w:p>
    <w:p w:rsidR="00AE12F4" w:rsidRDefault="00AE12F4" w:rsidP="00AE12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12F4" w:rsidRPr="003874EA" w:rsidRDefault="00AE12F4" w:rsidP="00AE12F4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874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Ююкина О.А.</w:t>
      </w:r>
    </w:p>
    <w:p w:rsidR="00AE12F4" w:rsidRPr="003874EA" w:rsidRDefault="00AE12F4" w:rsidP="00AE12F4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12F4" w:rsidRPr="003874EA" w:rsidRDefault="00AE12F4" w:rsidP="00AE12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12F4" w:rsidRPr="003874EA" w:rsidRDefault="00AE12F4" w:rsidP="00AE12F4">
      <w:pPr>
        <w:spacing w:line="48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12F4" w:rsidRDefault="00AE12F4" w:rsidP="00AE12F4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E12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638" w:rsidRPr="00AE12F4" w:rsidRDefault="00331638" w:rsidP="00AE12F4"/>
    <w:sectPr w:rsidR="00331638" w:rsidRPr="00AE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F4"/>
    <w:rsid w:val="00331638"/>
    <w:rsid w:val="00A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2020-01-30T08:09:00Z</dcterms:created>
  <dcterms:modified xsi:type="dcterms:W3CDTF">2020-01-30T08:09:00Z</dcterms:modified>
</cp:coreProperties>
</file>