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55" w:rsidRDefault="00945D55" w:rsidP="00945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D55" w:rsidRDefault="00945D55" w:rsidP="00945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D55" w:rsidRPr="00A9118A" w:rsidRDefault="00945D55" w:rsidP="00945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8A">
        <w:rPr>
          <w:rFonts w:ascii="Times New Roman" w:hAnsi="Times New Roman" w:cs="Times New Roman"/>
          <w:sz w:val="28"/>
          <w:szCs w:val="28"/>
        </w:rPr>
        <w:t>Окончив бакалавриат по направлению менеджмент, я четко понимала, что хочу продолжить обучение в магистратуре. Выбор пал на</w:t>
      </w:r>
      <w:r>
        <w:rPr>
          <w:rFonts w:ascii="Times New Roman" w:hAnsi="Times New Roman" w:cs="Times New Roman"/>
          <w:sz w:val="28"/>
          <w:szCs w:val="28"/>
        </w:rPr>
        <w:t xml:space="preserve"> программу «Управление качеством</w:t>
      </w:r>
      <w:r w:rsidRPr="00A9118A">
        <w:rPr>
          <w:rFonts w:ascii="Times New Roman" w:hAnsi="Times New Roman" w:cs="Times New Roman"/>
          <w:sz w:val="28"/>
          <w:szCs w:val="28"/>
        </w:rPr>
        <w:t>». Актуальная тематика обучения позволила  изучить и научиться применять на практике принципы Всеобщего управления качеством, появилось четкое понимание о формировании системы управления процессами  внутри организации,  а также умение оценивать конкурентоспособность предприятия для эффективной работы бизнеса.</w:t>
      </w:r>
    </w:p>
    <w:p w:rsidR="00945D55" w:rsidRPr="00A9118A" w:rsidRDefault="00945D55" w:rsidP="00945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8A">
        <w:rPr>
          <w:rFonts w:ascii="Times New Roman" w:hAnsi="Times New Roman" w:cs="Times New Roman"/>
          <w:sz w:val="28"/>
          <w:szCs w:val="28"/>
        </w:rPr>
        <w:t>Магистерская программа отличалась своей практической направленностью. Проекты, коллоквиумы, презентации, работа с кейсами стали основными инструментами обучения, развивая тем самым наши лидерские качества, презентационные навыки, а также навыки командной работы.</w:t>
      </w:r>
    </w:p>
    <w:p w:rsidR="00945D55" w:rsidRDefault="00945D55" w:rsidP="00945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8A">
        <w:rPr>
          <w:rFonts w:ascii="Times New Roman" w:hAnsi="Times New Roman" w:cs="Times New Roman"/>
          <w:sz w:val="28"/>
          <w:szCs w:val="28"/>
        </w:rPr>
        <w:t xml:space="preserve">Хочу выразить благодарность кафедре </w:t>
      </w:r>
      <w:r>
        <w:rPr>
          <w:rFonts w:ascii="Times New Roman" w:hAnsi="Times New Roman" w:cs="Times New Roman"/>
          <w:sz w:val="28"/>
          <w:szCs w:val="28"/>
        </w:rPr>
        <w:t xml:space="preserve">«Стандартизации </w:t>
      </w:r>
      <w:r w:rsidRPr="00A9118A">
        <w:rPr>
          <w:rFonts w:ascii="Times New Roman" w:hAnsi="Times New Roman" w:cs="Times New Roman"/>
          <w:sz w:val="28"/>
          <w:szCs w:val="28"/>
        </w:rPr>
        <w:t>и управления качеством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118A">
        <w:rPr>
          <w:rFonts w:ascii="Times New Roman" w:hAnsi="Times New Roman" w:cs="Times New Roman"/>
          <w:sz w:val="28"/>
          <w:szCs w:val="28"/>
        </w:rPr>
        <w:t xml:space="preserve"> за колоссальный труд и эффективное сотрудничество на протяжении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A9118A">
        <w:rPr>
          <w:rFonts w:ascii="Times New Roman" w:hAnsi="Times New Roman" w:cs="Times New Roman"/>
          <w:sz w:val="28"/>
          <w:szCs w:val="28"/>
        </w:rPr>
        <w:t xml:space="preserve"> лет моего обучения. Преподаватели стали для нас настоящими учителями и коллегами и старались делиться своими лучшими практиками.</w:t>
      </w:r>
    </w:p>
    <w:p w:rsidR="00945D55" w:rsidRDefault="00945D55" w:rsidP="00945D55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D55" w:rsidRPr="003874EA" w:rsidRDefault="00945D55" w:rsidP="00945D55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sectPr w:rsidR="00945D55" w:rsidRPr="003874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74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Зуева Е.С.</w:t>
      </w:r>
    </w:p>
    <w:p w:rsidR="00331638" w:rsidRPr="00945D55" w:rsidRDefault="00331638" w:rsidP="00945D55"/>
    <w:sectPr w:rsidR="00331638" w:rsidRPr="0094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55"/>
    <w:rsid w:val="00331638"/>
    <w:rsid w:val="0094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2020-01-30T08:09:00Z</dcterms:created>
  <dcterms:modified xsi:type="dcterms:W3CDTF">2020-01-30T08:09:00Z</dcterms:modified>
</cp:coreProperties>
</file>